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D0E" w:rsidRDefault="00CB4D0E" w:rsidP="00CB4D0E">
      <w:pPr>
        <w:tabs>
          <w:tab w:val="left" w:pos="9360"/>
        </w:tabs>
        <w:autoSpaceDE w:val="0"/>
        <w:autoSpaceDN w:val="0"/>
        <w:adjustRightInd w:val="0"/>
        <w:spacing w:after="0" w:line="240" w:lineRule="atLeast"/>
        <w:ind w:right="278"/>
        <w:jc w:val="center"/>
        <w:rPr>
          <w:rFonts w:ascii="Victorian LET" w:hAnsi="Victorian LET" w:cs="Victorian LET"/>
          <w:sz w:val="24"/>
          <w:szCs w:val="24"/>
        </w:rPr>
      </w:pPr>
    </w:p>
    <w:p w:rsidR="00CB4D0E" w:rsidRDefault="00CB4D0E" w:rsidP="00CB4D0E">
      <w:pPr>
        <w:shd w:val="clear" w:color="auto" w:fill="FFFFFF"/>
        <w:spacing w:after="0" w:line="240" w:lineRule="atLeast"/>
        <w:jc w:val="center"/>
        <w:outlineLvl w:val="1"/>
      </w:pPr>
      <w:r>
        <w:rPr>
          <w:rFonts w:ascii="Times New Roman" w:eastAsia="Times New Roman" w:hAnsi="Times New Roman" w:cs="Times New Roman"/>
          <w:b/>
          <w:bCs/>
          <w:sz w:val="24"/>
          <w:szCs w:val="24"/>
          <w:lang w:eastAsia="it-IT"/>
        </w:rPr>
        <w:t>Messaggio di Medjugorje, </w:t>
      </w:r>
      <w:hyperlink r:id="rId5" w:tgtFrame="poselstvi" w:tooltip="Vedere o stampare questo messaggio in una finestra separata" w:history="1">
        <w:r>
          <w:rPr>
            <w:rStyle w:val="Collegamentoipertestuale"/>
            <w:rFonts w:ascii="Times New Roman" w:eastAsia="Times New Roman" w:hAnsi="Times New Roman" w:cs="Times New Roman"/>
            <w:b/>
            <w:bCs/>
            <w:color w:val="auto"/>
            <w:sz w:val="24"/>
            <w:szCs w:val="24"/>
            <w:u w:val="none"/>
            <w:lang w:eastAsia="it-IT"/>
          </w:rPr>
          <w:t>2 ottobre 2017 </w:t>
        </w:r>
      </w:hyperlink>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Cari figli, io vi parlo come Madre: con parole semplici, ma colme di tanto amore</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 sollecitudine per i miei figli, che per mezzo di mio Figlio sono affidati a me.</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Mio Figlio invece, che viene dall’eterno presente, lui vi parla con parole di vita</w:t>
      </w:r>
    </w:p>
    <w:p w:rsidR="00CB4D0E" w:rsidRDefault="00CB4D0E" w:rsidP="00CB4D0E">
      <w:pPr>
        <w:spacing w:after="0" w:line="240" w:lineRule="atLeast"/>
        <w:jc w:val="center"/>
        <w:rPr>
          <w:rStyle w:val="Enfasigrassetto"/>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 semina amore nei cuori aperti.  </w:t>
      </w:r>
      <w:r w:rsidRPr="001E7BF7">
        <w:rPr>
          <w:rStyle w:val="Enfasigrassetto"/>
          <w:rFonts w:ascii="Times New Roman" w:hAnsi="Times New Roman" w:cs="Times New Roman"/>
          <w:i/>
          <w:color w:val="000000"/>
          <w:sz w:val="24"/>
          <w:szCs w:val="24"/>
          <w:shd w:val="clear" w:color="auto" w:fill="FFFFFF"/>
        </w:rPr>
        <w:t>Perciò vi prego, apostoli del mio amore:</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Style w:val="Enfasigrassetto"/>
          <w:rFonts w:ascii="Times New Roman" w:hAnsi="Times New Roman" w:cs="Times New Roman"/>
          <w:i/>
          <w:color w:val="000000"/>
          <w:sz w:val="24"/>
          <w:szCs w:val="24"/>
          <w:shd w:val="clear" w:color="auto" w:fill="FFFFFF"/>
        </w:rPr>
        <w:t>abbiate cuori aperti, sempre disposti alla misericordia e al perdono</w:t>
      </w:r>
      <w:r w:rsidRPr="001E7BF7">
        <w:rPr>
          <w:rFonts w:ascii="Times New Roman" w:hAnsi="Times New Roman" w:cs="Times New Roman"/>
          <w:i/>
          <w:color w:val="000000"/>
          <w:sz w:val="24"/>
          <w:szCs w:val="24"/>
          <w:shd w:val="clear" w:color="auto" w:fill="FFFFFF"/>
        </w:rPr>
        <w:t>.</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Perdonate sempre il prossimo secondo mio Figlio, perché così la pace sarà in voi.</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Figli miei, preoccupatevi della vostra anima, perché essa è l’unica realtà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che vi appartiene davvero. State dimenticando l’importanza della famiglia.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La famiglia non dovrebbe essere luogo di sofferenza e dolore, ma luogo di comprensione e tenerezza. Le famiglie che cercano di vivere secondo mio Figlio, vivono nell’amore reciproco.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Fin da quando era ancora piccolo, mio Figlio mi diceva che tutti gli uomini sono per lui dei fratelli. Perciò ricordate, apostoli del mio amore, che tutte le persone che incontrate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sono per voi la vostra famiglia, dei fratelli secondo mio Figlio.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Figli miei, non perdete tempo pensando al futuro e preoccupandovi.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La vostra unica preoccupazione sia come vivere bene ogni istante secondo mio Figlio,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ed ecco la pace! Figli miei, non dovete mai dimenticare di pregare per i vostri pastori. </w:t>
      </w:r>
    </w:p>
    <w:p w:rsidR="00CB4D0E" w:rsidRDefault="00CB4D0E" w:rsidP="00CB4D0E">
      <w:pPr>
        <w:spacing w:after="0" w:line="240" w:lineRule="atLeast"/>
        <w:jc w:val="center"/>
        <w:rPr>
          <w:rFonts w:ascii="Times New Roman" w:hAnsi="Times New Roman" w:cs="Times New Roman"/>
          <w:i/>
          <w:color w:val="000000"/>
          <w:sz w:val="24"/>
          <w:szCs w:val="24"/>
          <w:shd w:val="clear" w:color="auto" w:fill="FFFFFF"/>
        </w:rPr>
      </w:pPr>
      <w:r w:rsidRPr="001E7BF7">
        <w:rPr>
          <w:rFonts w:ascii="Times New Roman" w:hAnsi="Times New Roman" w:cs="Times New Roman"/>
          <w:i/>
          <w:color w:val="000000"/>
          <w:sz w:val="24"/>
          <w:szCs w:val="24"/>
          <w:shd w:val="clear" w:color="auto" w:fill="FFFFFF"/>
        </w:rPr>
        <w:t xml:space="preserve">Pregate affinché possano accogliere tutti gli uomini come loro figli, in modo che, </w:t>
      </w:r>
    </w:p>
    <w:p w:rsidR="00CB4D0E" w:rsidRPr="00170BC6" w:rsidRDefault="00CB4D0E" w:rsidP="00CB4D0E">
      <w:pPr>
        <w:spacing w:after="0" w:line="240" w:lineRule="atLeast"/>
        <w:jc w:val="center"/>
        <w:rPr>
          <w:rFonts w:ascii="Times New Roman" w:hAnsi="Times New Roman" w:cs="Times New Roman"/>
          <w:i/>
          <w:color w:val="000000"/>
          <w:sz w:val="16"/>
          <w:szCs w:val="16"/>
          <w:shd w:val="clear" w:color="auto" w:fill="FFFFFF"/>
        </w:rPr>
      </w:pPr>
      <w:r w:rsidRPr="001E7BF7">
        <w:rPr>
          <w:rFonts w:ascii="Times New Roman" w:hAnsi="Times New Roman" w:cs="Times New Roman"/>
          <w:i/>
          <w:color w:val="000000"/>
          <w:sz w:val="24"/>
          <w:szCs w:val="24"/>
          <w:shd w:val="clear" w:color="auto" w:fill="FFFFFF"/>
        </w:rPr>
        <w:t>secondo mio Figlio, siano per loro dei padri spirituali. Vi ringrazio!”“</w:t>
      </w:r>
      <w:r w:rsidRPr="001E7BF7">
        <w:rPr>
          <w:rFonts w:ascii="Times New Roman" w:hAnsi="Times New Roman" w:cs="Times New Roman"/>
          <w:i/>
          <w:color w:val="000000"/>
          <w:sz w:val="24"/>
          <w:szCs w:val="24"/>
          <w:shd w:val="clear" w:color="auto" w:fill="FFFFFF"/>
        </w:rPr>
        <w:br/>
      </w:r>
    </w:p>
    <w:p w:rsidR="00CB4D0E" w:rsidRPr="00CB368D" w:rsidRDefault="00CB4D0E" w:rsidP="00CB4D0E">
      <w:pPr>
        <w:spacing w:after="0" w:line="240" w:lineRule="atLeast"/>
        <w:jc w:val="center"/>
        <w:textAlignment w:val="center"/>
        <w:outlineLvl w:val="1"/>
        <w:rPr>
          <w:rFonts w:ascii="Times New Roman" w:eastAsia="Times New Roman" w:hAnsi="Times New Roman" w:cs="Times New Roman"/>
          <w:i/>
          <w:iCs/>
          <w:spacing w:val="30"/>
          <w:sz w:val="24"/>
          <w:szCs w:val="24"/>
          <w:lang w:eastAsia="it-IT"/>
        </w:rPr>
      </w:pPr>
      <w:r>
        <w:rPr>
          <w:rFonts w:ascii="Times New Roman" w:eastAsia="Times New Roman" w:hAnsi="Times New Roman" w:cs="Times New Roman"/>
          <w:b/>
          <w:bCs/>
          <w:i/>
          <w:iCs/>
          <w:spacing w:val="30"/>
          <w:sz w:val="24"/>
          <w:szCs w:val="24"/>
          <w:lang w:eastAsia="it-IT"/>
        </w:rPr>
        <w:t>Messaggio di Medjugorje, </w:t>
      </w:r>
      <w:hyperlink r:id="rId6" w:tgtFrame="poselstvi" w:tooltip="Vedere o stampare questo messaggio in una finestra separata" w:history="1">
        <w:r w:rsidRPr="00CB368D">
          <w:rPr>
            <w:rStyle w:val="Collegamentoipertestuale"/>
            <w:rFonts w:ascii="Times New Roman" w:eastAsia="Times New Roman" w:hAnsi="Times New Roman" w:cs="Times New Roman"/>
            <w:b/>
            <w:bCs/>
            <w:i/>
            <w:iCs/>
            <w:color w:val="auto"/>
            <w:spacing w:val="30"/>
            <w:sz w:val="24"/>
            <w:szCs w:val="24"/>
            <w:u w:val="none"/>
            <w:lang w:eastAsia="it-IT"/>
          </w:rPr>
          <w:t>25 settembre 2017 </w:t>
        </w:r>
      </w:hyperlink>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bq"/>
          <w:rFonts w:ascii="Times New Roman" w:hAnsi="Times New Roman" w:cs="Times New Roman"/>
          <w:iCs/>
          <w:sz w:val="24"/>
          <w:szCs w:val="24"/>
          <w:shd w:val="clear" w:color="auto" w:fill="FFFFFF"/>
        </w:rPr>
        <w:t>"</w:t>
      </w:r>
      <w:r w:rsidRPr="005F2AE7">
        <w:rPr>
          <w:rStyle w:val="d"/>
          <w:rFonts w:ascii="Times New Roman" w:hAnsi="Times New Roman" w:cs="Times New Roman"/>
          <w:b/>
          <w:bCs/>
          <w:iCs/>
          <w:sz w:val="24"/>
          <w:szCs w:val="24"/>
          <w:shd w:val="clear" w:color="auto" w:fill="FFFFFF"/>
        </w:rPr>
        <w:t>C</w:t>
      </w:r>
      <w:r w:rsidRPr="005F2AE7">
        <w:rPr>
          <w:rStyle w:val="Enfasicorsivo"/>
          <w:rFonts w:ascii="Times New Roman" w:hAnsi="Times New Roman" w:cs="Times New Roman"/>
          <w:sz w:val="24"/>
          <w:szCs w:val="24"/>
          <w:shd w:val="clear" w:color="auto" w:fill="FFFFFF"/>
        </w:rPr>
        <w:t xml:space="preserve">ari figli! Oggi vi invito ad essere generosi nella rinuncia, nel digiuno e nella preghiera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per tutti coloro che sono nella prova, e sono vostri fratelli e sorelle.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In modo particolare vi chiedo di pregare per i sacerdoti e tutti i consacrati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affinché con più ardore amino Gesù, affinché lo Spirito Santo riempia i loro cuori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con la gioia, affinché testimonino il Cielo e i misteri celesti.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Molte anime sono nel peccato perché non ci sono coloro che si sacrificano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e pregano per la loro conversione. </w:t>
      </w:r>
    </w:p>
    <w:p w:rsidR="00CB4D0E" w:rsidRDefault="00CB4D0E" w:rsidP="00CB4D0E">
      <w:pPr>
        <w:spacing w:after="0" w:line="240" w:lineRule="atLeast"/>
        <w:ind w:firstLine="300"/>
        <w:jc w:val="center"/>
        <w:rPr>
          <w:rStyle w:val="Enfasicorsivo"/>
          <w:rFonts w:ascii="Times New Roman" w:hAnsi="Times New Roman" w:cs="Times New Roman"/>
          <w:sz w:val="24"/>
          <w:szCs w:val="24"/>
          <w:shd w:val="clear" w:color="auto" w:fill="FFFFFF"/>
        </w:rPr>
      </w:pPr>
      <w:r w:rsidRPr="005F2AE7">
        <w:rPr>
          <w:rStyle w:val="Enfasicorsivo"/>
          <w:rFonts w:ascii="Times New Roman" w:hAnsi="Times New Roman" w:cs="Times New Roman"/>
          <w:sz w:val="24"/>
          <w:szCs w:val="24"/>
          <w:shd w:val="clear" w:color="auto" w:fill="FFFFFF"/>
        </w:rPr>
        <w:t xml:space="preserve">Io sono con voi e prego per voi perché i vostri cuori siano riempiti di gioia. </w:t>
      </w:r>
    </w:p>
    <w:p w:rsidR="00CB4D0E" w:rsidRPr="005F2AE7" w:rsidRDefault="00CB4D0E" w:rsidP="00CB4D0E">
      <w:pPr>
        <w:spacing w:after="0" w:line="240" w:lineRule="atLeast"/>
        <w:ind w:firstLine="300"/>
        <w:jc w:val="center"/>
        <w:rPr>
          <w:rFonts w:ascii="Times New Roman" w:hAnsi="Times New Roman" w:cs="Times New Roman"/>
          <w:sz w:val="24"/>
          <w:szCs w:val="24"/>
        </w:rPr>
      </w:pPr>
      <w:r w:rsidRPr="005F2AE7">
        <w:rPr>
          <w:rStyle w:val="Enfasicorsivo"/>
          <w:rFonts w:ascii="Times New Roman" w:hAnsi="Times New Roman" w:cs="Times New Roman"/>
          <w:sz w:val="24"/>
          <w:szCs w:val="24"/>
          <w:shd w:val="clear" w:color="auto" w:fill="FFFFFF"/>
        </w:rPr>
        <w:t>Grazie per aver risposto alla mia chiamata”. </w:t>
      </w:r>
      <w:r w:rsidRPr="005F2AE7">
        <w:rPr>
          <w:rFonts w:ascii="Times New Roman" w:hAnsi="Times New Roman" w:cs="Times New Roman"/>
          <w:sz w:val="24"/>
          <w:szCs w:val="24"/>
        </w:rPr>
        <w:t xml:space="preserve"> </w:t>
      </w:r>
    </w:p>
    <w:p w:rsidR="003B1D4A" w:rsidRDefault="003B1D4A">
      <w:bookmarkStart w:id="0" w:name="_GoBack"/>
      <w:bookmarkEnd w:id="0"/>
    </w:p>
    <w:sectPr w:rsidR="003B1D4A" w:rsidSect="005F2AE7">
      <w:pgSz w:w="11906" w:h="16838"/>
      <w:pgMar w:top="851"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ictorian LE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D0E"/>
    <w:rsid w:val="003B1D4A"/>
    <w:rsid w:val="00CB4D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D0E"/>
    <w:pPr>
      <w:spacing w:after="160"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CB4D0E"/>
    <w:rPr>
      <w:color w:val="0000FF"/>
      <w:u w:val="single"/>
    </w:rPr>
  </w:style>
  <w:style w:type="character" w:customStyle="1" w:styleId="bq">
    <w:name w:val="bq"/>
    <w:basedOn w:val="Carpredefinitoparagrafo"/>
    <w:rsid w:val="00CB4D0E"/>
  </w:style>
  <w:style w:type="character" w:styleId="Enfasicorsivo">
    <w:name w:val="Emphasis"/>
    <w:basedOn w:val="Carpredefinitoparagrafo"/>
    <w:uiPriority w:val="20"/>
    <w:qFormat/>
    <w:rsid w:val="00CB4D0E"/>
    <w:rPr>
      <w:i/>
      <w:iCs/>
    </w:rPr>
  </w:style>
  <w:style w:type="character" w:customStyle="1" w:styleId="d">
    <w:name w:val="d"/>
    <w:basedOn w:val="Carpredefinitoparagrafo"/>
    <w:rsid w:val="00CB4D0E"/>
  </w:style>
  <w:style w:type="character" w:styleId="Enfasigrassetto">
    <w:name w:val="Strong"/>
    <w:basedOn w:val="Carpredefinitoparagrafo"/>
    <w:uiPriority w:val="22"/>
    <w:qFormat/>
    <w:rsid w:val="00CB4D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D0E"/>
    <w:pPr>
      <w:spacing w:after="160" w:line="252"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CB4D0E"/>
    <w:rPr>
      <w:color w:val="0000FF"/>
      <w:u w:val="single"/>
    </w:rPr>
  </w:style>
  <w:style w:type="character" w:customStyle="1" w:styleId="bq">
    <w:name w:val="bq"/>
    <w:basedOn w:val="Carpredefinitoparagrafo"/>
    <w:rsid w:val="00CB4D0E"/>
  </w:style>
  <w:style w:type="character" w:styleId="Enfasicorsivo">
    <w:name w:val="Emphasis"/>
    <w:basedOn w:val="Carpredefinitoparagrafo"/>
    <w:uiPriority w:val="20"/>
    <w:qFormat/>
    <w:rsid w:val="00CB4D0E"/>
    <w:rPr>
      <w:i/>
      <w:iCs/>
    </w:rPr>
  </w:style>
  <w:style w:type="character" w:customStyle="1" w:styleId="d">
    <w:name w:val="d"/>
    <w:basedOn w:val="Carpredefinitoparagrafo"/>
    <w:rsid w:val="00CB4D0E"/>
  </w:style>
  <w:style w:type="character" w:styleId="Enfasigrassetto">
    <w:name w:val="Strong"/>
    <w:basedOn w:val="Carpredefinitoparagrafo"/>
    <w:uiPriority w:val="22"/>
    <w:qFormat/>
    <w:rsid w:val="00CB4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edjugorje.ws/it-mini/messages/170825m/minibrowser?css=messages-latest&amp;type=latest&amp;findmode=aa" TargetMode="External"/><Relationship Id="rId5" Type="http://schemas.openxmlformats.org/officeDocument/2006/relationships/hyperlink" Target="http://www.medjugorje.ws/it-mini/messages/170802s/minibrowser?css=messages-latest&amp;type=latest&amp;findmode=aa"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385</Words>
  <Characters>2201</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Renzo</dc:creator>
  <cp:lastModifiedBy>Renzo</cp:lastModifiedBy>
  <cp:revision>1</cp:revision>
  <dcterms:created xsi:type="dcterms:W3CDTF">2017-11-05T04:27:00Z</dcterms:created>
  <dcterms:modified xsi:type="dcterms:W3CDTF">2017-11-05T04:28:00Z</dcterms:modified>
</cp:coreProperties>
</file>